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2" w:rsidRPr="001B16D5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4F81BD" w:themeColor="accent1"/>
          <w:sz w:val="40"/>
          <w:szCs w:val="40"/>
          <w:u w:val="single"/>
        </w:rPr>
      </w:pPr>
      <w:bookmarkStart w:id="0" w:name="_GoBack"/>
      <w:bookmarkEnd w:id="0"/>
      <w:r w:rsidRPr="001B16D5">
        <w:rPr>
          <w:rFonts w:ascii="Times New Roman" w:hAnsi="Times New Roman" w:cs="Times New Roman"/>
          <w:b/>
          <w:i/>
          <w:color w:val="4F81BD" w:themeColor="accent1"/>
          <w:sz w:val="40"/>
          <w:szCs w:val="40"/>
          <w:u w:val="single"/>
        </w:rPr>
        <w:t>Fiche de pré-inscription</w:t>
      </w:r>
    </w:p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ramemoyenne1-Accent5"/>
        <w:tblW w:w="0" w:type="auto"/>
        <w:tblLook w:val="05E0" w:firstRow="1" w:lastRow="1" w:firstColumn="1" w:lastColumn="1" w:noHBand="0" w:noVBand="1"/>
      </w:tblPr>
      <w:tblGrid>
        <w:gridCol w:w="3068"/>
        <w:gridCol w:w="3069"/>
        <w:gridCol w:w="2847"/>
        <w:gridCol w:w="222"/>
        <w:gridCol w:w="14"/>
      </w:tblGrid>
      <w:tr w:rsidR="00285052" w:rsidTr="0028505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PARENTS</w:t>
            </w:r>
          </w:p>
        </w:tc>
        <w:tc>
          <w:tcPr>
            <w:tcW w:w="3069" w:type="dxa"/>
          </w:tcPr>
          <w:p w:rsidR="00285052" w:rsidRDefault="00285052" w:rsidP="001B16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1B16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MERE</w:t>
            </w:r>
          </w:p>
        </w:tc>
      </w:tr>
      <w:tr w:rsidR="00285052" w:rsidTr="002850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- PRENOM</w:t>
            </w: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DE NAISSANCE</w:t>
            </w: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P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5052">
              <w:rPr>
                <w:rFonts w:ascii="Times New Roman" w:hAnsi="Times New Roman" w:cs="Times New Roman"/>
                <w:color w:val="000000"/>
              </w:rPr>
              <w:t>SITUATION FAMILIALE</w:t>
            </w:r>
          </w:p>
        </w:tc>
        <w:tc>
          <w:tcPr>
            <w:tcW w:w="5916" w:type="dxa"/>
            <w:gridSpan w:val="2"/>
          </w:tcPr>
          <w:p w:rsidR="00285052" w:rsidRP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86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3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mariés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pacsés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concubins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couple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en instance de séparation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divorcés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séparés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 xml:space="preserve">célibataire </w:t>
            </w:r>
            <w:r w:rsidRPr="00285052">
              <w:rPr>
                <w:rFonts w:ascii="ＭＳ 明朝" w:eastAsia="ＭＳ 明朝" w:hAnsi="Times New Roman" w:cs="ＭＳ 明朝" w:hint="eastAsia"/>
                <w:color w:val="000000"/>
                <w:sz w:val="22"/>
                <w:szCs w:val="22"/>
              </w:rPr>
              <w:t>❑</w:t>
            </w:r>
            <w:r w:rsidRPr="00285052">
              <w:rPr>
                <w:rFonts w:ascii="ＭＳ 明朝" w:eastAsia="ＭＳ 明朝" w:hAnsi="Times New Roman" w:cs="ＭＳ 明朝"/>
                <w:color w:val="000000"/>
                <w:sz w:val="22"/>
                <w:szCs w:val="22"/>
              </w:rPr>
              <w:t xml:space="preserve"> </w:t>
            </w:r>
            <w:r w:rsidRPr="00285052">
              <w:rPr>
                <w:rFonts w:ascii="Times New Roman" w:eastAsia="ＭＳ 明朝" w:hAnsi="Times New Roman" w:cs="Times New Roman"/>
                <w:color w:val="000000"/>
                <w:sz w:val="22"/>
                <w:szCs w:val="22"/>
              </w:rPr>
              <w:t>Veuf/veuve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ADRESSE</w:t>
            </w: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TELEPHONE</w:t>
            </w: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</w:t>
            </w: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9" w:type="dxa"/>
            <w:gridSpan w:val="2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85052" w:rsidTr="00285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Pr="001B16D5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6D5">
              <w:rPr>
                <w:rFonts w:ascii="Times New Roman" w:hAnsi="Times New Roman" w:cs="Times New Roman"/>
                <w:color w:val="000000"/>
              </w:rPr>
              <w:t>ENFANT A ACCUEILLIR</w:t>
            </w: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</w:t>
            </w:r>
          </w:p>
        </w:tc>
      </w:tr>
      <w:tr w:rsidR="00285052" w:rsidTr="00285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PRENOM</w:t>
            </w: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 DE NAISSANCE</w:t>
            </w:r>
          </w:p>
        </w:tc>
      </w:tr>
      <w:tr w:rsidR="00285052" w:rsidTr="00285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P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052">
              <w:rPr>
                <w:rFonts w:ascii="Times New Roman" w:eastAsia="ＭＳ 明朝" w:hAnsi="Times New Roman" w:cs="Times New Roman"/>
                <w:color w:val="000000"/>
                <w:sz w:val="28"/>
                <w:szCs w:val="28"/>
              </w:rPr>
              <w:t>Mode de Garde actuel si l'enfant est déjà née</w:t>
            </w:r>
          </w:p>
        </w:tc>
      </w:tr>
    </w:tbl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85052" w:rsidTr="00285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TEMPS D’ACCUEIL</w:t>
            </w:r>
          </w:p>
        </w:tc>
        <w:tc>
          <w:tcPr>
            <w:tcW w:w="4603" w:type="dxa"/>
          </w:tcPr>
          <w:p w:rsidR="00285052" w:rsidRDefault="00285052" w:rsidP="001B16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Date souhaitée d'accueil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TEMPS ET HORAIRES :</w:t>
            </w:r>
          </w:p>
          <w:p w:rsidR="001B16D5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</w:rPr>
              <w:t>❑</w:t>
            </w:r>
            <w:r>
              <w:rPr>
                <w:rFonts w:ascii="ＭＳ 明朝" w:eastAsia="ＭＳ 明朝" w:hAnsi="Times New Roman" w:cs="ＭＳ 明朝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</w:rPr>
              <w:t xml:space="preserve">Lundi : de </w:t>
            </w:r>
            <w:proofErr w:type="gramStart"/>
            <w:r>
              <w:rPr>
                <w:rFonts w:ascii="Times New Roman" w:eastAsia="ＭＳ 明朝" w:hAnsi="Times New Roman" w:cs="Times New Roman"/>
                <w:color w:val="000000"/>
              </w:rPr>
              <w:t>....</w:t>
            </w:r>
            <w:proofErr w:type="gramEnd"/>
            <w:r>
              <w:rPr>
                <w:rFonts w:ascii="Times New Roman" w:eastAsia="ＭＳ 明朝" w:hAnsi="Times New Roman" w:cs="Times New Roman"/>
                <w:color w:val="000000"/>
              </w:rPr>
              <w:t xml:space="preserve"> h .... à .... h .... </w:t>
            </w:r>
          </w:p>
          <w:p w:rsidR="001B16D5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</w:rPr>
              <w:t>❑</w:t>
            </w:r>
            <w:r>
              <w:rPr>
                <w:rFonts w:ascii="ＭＳ 明朝" w:eastAsia="ＭＳ 明朝" w:hAnsi="Times New Roman" w:cs="ＭＳ 明朝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</w:rPr>
              <w:t xml:space="preserve">Mardi : de </w:t>
            </w:r>
            <w:proofErr w:type="gramStart"/>
            <w:r>
              <w:rPr>
                <w:rFonts w:ascii="Times New Roman" w:eastAsia="ＭＳ 明朝" w:hAnsi="Times New Roman" w:cs="Times New Roman"/>
                <w:color w:val="000000"/>
              </w:rPr>
              <w:t>....</w:t>
            </w:r>
            <w:proofErr w:type="gramEnd"/>
            <w:r>
              <w:rPr>
                <w:rFonts w:ascii="Times New Roman" w:eastAsia="ＭＳ 明朝" w:hAnsi="Times New Roman" w:cs="Times New Roman"/>
                <w:color w:val="000000"/>
              </w:rPr>
              <w:t xml:space="preserve"> h .... à .... h .... </w:t>
            </w:r>
          </w:p>
          <w:p w:rsidR="001B16D5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</w:rPr>
              <w:t>❑</w:t>
            </w:r>
            <w:r>
              <w:rPr>
                <w:rFonts w:ascii="ＭＳ 明朝" w:eastAsia="ＭＳ 明朝" w:hAnsi="Times New Roman" w:cs="ＭＳ 明朝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</w:rPr>
              <w:t xml:space="preserve">Mercredi : de </w:t>
            </w:r>
            <w:proofErr w:type="gramStart"/>
            <w:r>
              <w:rPr>
                <w:rFonts w:ascii="Times New Roman" w:eastAsia="ＭＳ 明朝" w:hAnsi="Times New Roman" w:cs="Times New Roman"/>
                <w:color w:val="000000"/>
              </w:rPr>
              <w:t>....</w:t>
            </w:r>
            <w:proofErr w:type="gramEnd"/>
            <w:r>
              <w:rPr>
                <w:rFonts w:ascii="Times New Roman" w:eastAsia="ＭＳ 明朝" w:hAnsi="Times New Roman" w:cs="Times New Roman"/>
                <w:color w:val="000000"/>
              </w:rPr>
              <w:t xml:space="preserve"> h .... à .... h .... </w:t>
            </w:r>
          </w:p>
          <w:p w:rsidR="001B16D5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</w:rPr>
              <w:t>❑</w:t>
            </w:r>
            <w:r>
              <w:rPr>
                <w:rFonts w:ascii="ＭＳ 明朝" w:eastAsia="ＭＳ 明朝" w:hAnsi="Times New Roman" w:cs="ＭＳ 明朝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</w:rPr>
              <w:t xml:space="preserve">Jeudi : de </w:t>
            </w:r>
            <w:proofErr w:type="gramStart"/>
            <w:r>
              <w:rPr>
                <w:rFonts w:ascii="Times New Roman" w:eastAsia="ＭＳ 明朝" w:hAnsi="Times New Roman" w:cs="Times New Roman"/>
                <w:color w:val="000000"/>
              </w:rPr>
              <w:t>....</w:t>
            </w:r>
            <w:proofErr w:type="gramEnd"/>
            <w:r>
              <w:rPr>
                <w:rFonts w:ascii="Times New Roman" w:eastAsia="ＭＳ 明朝" w:hAnsi="Times New Roman" w:cs="Times New Roman"/>
                <w:color w:val="000000"/>
              </w:rPr>
              <w:t xml:space="preserve"> h .... à .... h ... 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</w:rPr>
              <w:t>❑</w:t>
            </w:r>
            <w:r>
              <w:rPr>
                <w:rFonts w:ascii="ＭＳ 明朝" w:eastAsia="ＭＳ 明朝" w:hAnsi="Times New Roman" w:cs="ＭＳ 明朝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</w:rPr>
              <w:t xml:space="preserve">Vendredi : de </w:t>
            </w:r>
            <w:proofErr w:type="gramStart"/>
            <w:r>
              <w:rPr>
                <w:rFonts w:ascii="Times New Roman" w:eastAsia="ＭＳ 明朝" w:hAnsi="Times New Roman" w:cs="Times New Roman"/>
                <w:color w:val="000000"/>
              </w:rPr>
              <w:t>....</w:t>
            </w:r>
            <w:proofErr w:type="gramEnd"/>
            <w:r>
              <w:rPr>
                <w:rFonts w:ascii="Times New Roman" w:eastAsia="ＭＳ 明朝" w:hAnsi="Times New Roman" w:cs="Times New Roman"/>
                <w:color w:val="000000"/>
              </w:rPr>
              <w:t xml:space="preserve"> h .... à .... h ....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 xml:space="preserve">Nombre d'heures </w:t>
            </w:r>
            <w:r w:rsidR="001B16D5">
              <w:rPr>
                <w:rFonts w:ascii="Times New Roman" w:eastAsia="ＭＳ 明朝" w:hAnsi="Times New Roman" w:cs="Times New Roman"/>
                <w:color w:val="000000"/>
              </w:rPr>
              <w:t>totales par semaine</w:t>
            </w:r>
          </w:p>
        </w:tc>
        <w:tc>
          <w:tcPr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Semaine de congé prévue :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3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85052" w:rsidTr="00285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TRAVAIL DES PARENTS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1B16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PERE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1B16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MERE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PROFESSION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ADRESSE DU TRAVAIL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5052" w:rsidTr="00285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</w:rPr>
            </w:pPr>
            <w:r>
              <w:rPr>
                <w:rFonts w:ascii="Times New Roman" w:eastAsia="ＭＳ 明朝" w:hAnsi="Times New Roman" w:cs="Times New Roman"/>
                <w:color w:val="000000"/>
              </w:rPr>
              <w:t>N° TEL DU TRAVAIL</w:t>
            </w:r>
          </w:p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:rsidR="00285052" w:rsidRDefault="00285052" w:rsidP="002850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5052" w:rsidRDefault="00285052" w:rsidP="00285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85052" w:rsidTr="001B1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1B16D5" w:rsidRDefault="001B16D5" w:rsidP="001B16D5">
            <w:pPr>
              <w:jc w:val="center"/>
            </w:pPr>
            <w:r>
              <w:rPr>
                <w:rFonts w:ascii="Times New Roman" w:eastAsia="ＭＳ 明朝" w:hAnsi="Times New Roman" w:cs="Times New Roman"/>
                <w:color w:val="000000"/>
              </w:rPr>
              <w:t>INFORMATIONS COMPLEMENTAIRES</w:t>
            </w:r>
          </w:p>
          <w:p w:rsidR="00285052" w:rsidRDefault="00285052" w:rsidP="00285052"/>
        </w:tc>
      </w:tr>
      <w:tr w:rsidR="00285052" w:rsidTr="001B1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285052" w:rsidRDefault="00285052" w:rsidP="00285052"/>
        </w:tc>
      </w:tr>
    </w:tbl>
    <w:p w:rsidR="00A924BD" w:rsidRDefault="00A924BD" w:rsidP="00285052"/>
    <w:sectPr w:rsidR="00A924BD" w:rsidSect="00A924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2"/>
    <w:rsid w:val="001B16D5"/>
    <w:rsid w:val="00285052"/>
    <w:rsid w:val="00A924BD"/>
    <w:rsid w:val="00D70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50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285052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4">
    <w:name w:val="Light List Accent 4"/>
    <w:basedOn w:val="TableauNormal"/>
    <w:uiPriority w:val="61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claire-Accent1">
    <w:name w:val="Light Shading Accent 1"/>
    <w:basedOn w:val="TableauNormal"/>
    <w:uiPriority w:val="60"/>
    <w:rsid w:val="00285052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1B16D5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50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285052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4">
    <w:name w:val="Light List Accent 4"/>
    <w:basedOn w:val="TableauNormal"/>
    <w:uiPriority w:val="61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claire-Accent1">
    <w:name w:val="Light Shading Accent 1"/>
    <w:basedOn w:val="TableauNormal"/>
    <w:uiPriority w:val="60"/>
    <w:rsid w:val="00285052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85052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1B16D5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Macintosh Word</Application>
  <DocSecurity>4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Leo</cp:lastModifiedBy>
  <cp:revision>2</cp:revision>
  <dcterms:created xsi:type="dcterms:W3CDTF">2017-10-17T19:25:00Z</dcterms:created>
  <dcterms:modified xsi:type="dcterms:W3CDTF">2017-10-17T19:25:00Z</dcterms:modified>
</cp:coreProperties>
</file>